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B4F" w:rsidRDefault="00D16B4F">
      <w:bookmarkStart w:id="0" w:name="_GoBack"/>
      <w:bookmarkEnd w:id="0"/>
    </w:p>
    <w:p w:rsidR="00D16B4F" w:rsidRDefault="00D16B4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7"/>
        <w:gridCol w:w="3402"/>
      </w:tblGrid>
      <w:tr w:rsidR="00D16B4F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D16B4F" w:rsidRDefault="00D16B4F"/>
        </w:tc>
        <w:tc>
          <w:tcPr>
            <w:tcW w:w="3402" w:type="dxa"/>
          </w:tcPr>
          <w:p w:rsidR="00D16B4F" w:rsidRDefault="00D16B4F">
            <w:r>
              <w:t>All'Agenzia delle Entrate di</w:t>
            </w:r>
          </w:p>
        </w:tc>
      </w:tr>
      <w:tr w:rsidR="00D16B4F">
        <w:tblPrEx>
          <w:tblCellMar>
            <w:top w:w="0" w:type="dxa"/>
            <w:bottom w:w="0" w:type="dxa"/>
          </w:tblCellMar>
        </w:tblPrEx>
        <w:tc>
          <w:tcPr>
            <w:tcW w:w="6307" w:type="dxa"/>
          </w:tcPr>
          <w:p w:rsidR="00D16B4F" w:rsidRDefault="00D16B4F"/>
        </w:tc>
        <w:tc>
          <w:tcPr>
            <w:tcW w:w="3402" w:type="dxa"/>
          </w:tcPr>
          <w:p w:rsidR="00D16B4F" w:rsidRDefault="00D16B4F"/>
        </w:tc>
      </w:tr>
    </w:tbl>
    <w:p w:rsidR="00D16B4F" w:rsidRDefault="00D16B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16B4F" w:rsidRDefault="00D16B4F">
      <w:pPr>
        <w:pStyle w:val="Intestazione"/>
        <w:tabs>
          <w:tab w:val="clear" w:pos="4819"/>
          <w:tab w:val="clear" w:pos="9638"/>
        </w:tabs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2996"/>
        <w:gridCol w:w="2554"/>
        <w:gridCol w:w="7"/>
      </w:tblGrid>
      <w:tr w:rsidR="00D16B4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1638" w:type="dxa"/>
          </w:tcPr>
          <w:p w:rsidR="00D16B4F" w:rsidRDefault="00D16B4F">
            <w:pPr>
              <w:rPr>
                <w:b/>
                <w:spacing w:val="20"/>
              </w:rPr>
            </w:pPr>
            <w:r>
              <w:rPr>
                <w:b/>
                <w:spacing w:val="20"/>
              </w:rPr>
              <w:t>OGGETTO:</w:t>
            </w:r>
          </w:p>
        </w:tc>
        <w:tc>
          <w:tcPr>
            <w:tcW w:w="2996" w:type="dxa"/>
          </w:tcPr>
          <w:p w:rsidR="00D16B4F" w:rsidRDefault="00D16B4F">
            <w:pPr>
              <w:pStyle w:val="Titolo2"/>
              <w:rPr>
                <w:spacing w:val="20"/>
                <w:u w:val="single"/>
              </w:rPr>
            </w:pPr>
            <w:r>
              <w:rPr>
                <w:spacing w:val="20"/>
                <w:u w:val="single"/>
              </w:rPr>
              <w:t>DOMANDA DI SGRAVIO</w:t>
            </w:r>
          </w:p>
        </w:tc>
        <w:tc>
          <w:tcPr>
            <w:tcW w:w="2554" w:type="dxa"/>
          </w:tcPr>
          <w:p w:rsidR="00D16B4F" w:rsidRDefault="00D16B4F">
            <w:pPr>
              <w:rPr>
                <w:b/>
              </w:rPr>
            </w:pPr>
          </w:p>
        </w:tc>
      </w:tr>
      <w:tr w:rsidR="00D16B4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1638" w:type="dxa"/>
          </w:tcPr>
          <w:p w:rsidR="00D16B4F" w:rsidRDefault="00D16B4F"/>
        </w:tc>
        <w:tc>
          <w:tcPr>
            <w:tcW w:w="2996" w:type="dxa"/>
          </w:tcPr>
          <w:p w:rsidR="00D16B4F" w:rsidRDefault="00D16B4F">
            <w:pPr>
              <w:spacing w:before="40"/>
              <w:jc w:val="right"/>
            </w:pPr>
            <w:r>
              <w:rPr>
                <w:b/>
                <w:bCs/>
              </w:rPr>
              <w:t>Anno</w:t>
            </w:r>
            <w:r>
              <w:t xml:space="preserve"> di imposta:</w:t>
            </w:r>
          </w:p>
        </w:tc>
        <w:tc>
          <w:tcPr>
            <w:tcW w:w="2554" w:type="dxa"/>
          </w:tcPr>
          <w:p w:rsidR="00D16B4F" w:rsidRDefault="00D16B4F">
            <w:pPr>
              <w:rPr>
                <w:b/>
              </w:rPr>
            </w:pPr>
          </w:p>
        </w:tc>
      </w:tr>
      <w:tr w:rsidR="00D16B4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1638" w:type="dxa"/>
          </w:tcPr>
          <w:p w:rsidR="00D16B4F" w:rsidRDefault="00D16B4F"/>
        </w:tc>
        <w:tc>
          <w:tcPr>
            <w:tcW w:w="2996" w:type="dxa"/>
          </w:tcPr>
          <w:p w:rsidR="00D16B4F" w:rsidRDefault="00D16B4F">
            <w:pPr>
              <w:jc w:val="right"/>
            </w:pPr>
            <w:r>
              <w:t>Modello Dichiarazione:</w:t>
            </w:r>
          </w:p>
        </w:tc>
        <w:tc>
          <w:tcPr>
            <w:tcW w:w="2554" w:type="dxa"/>
          </w:tcPr>
          <w:p w:rsidR="00D16B4F" w:rsidRDefault="00D16B4F">
            <w:pPr>
              <w:rPr>
                <w:b/>
              </w:rPr>
            </w:pPr>
          </w:p>
        </w:tc>
      </w:tr>
      <w:tr w:rsidR="00D16B4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1638" w:type="dxa"/>
          </w:tcPr>
          <w:p w:rsidR="00D16B4F" w:rsidRDefault="00D16B4F"/>
        </w:tc>
        <w:tc>
          <w:tcPr>
            <w:tcW w:w="2996" w:type="dxa"/>
          </w:tcPr>
          <w:p w:rsidR="00D16B4F" w:rsidRDefault="00D16B4F">
            <w:pPr>
              <w:jc w:val="right"/>
            </w:pPr>
            <w:r>
              <w:t>Imposta:</w:t>
            </w:r>
          </w:p>
        </w:tc>
        <w:tc>
          <w:tcPr>
            <w:tcW w:w="2554" w:type="dxa"/>
          </w:tcPr>
          <w:p w:rsidR="00D16B4F" w:rsidRDefault="00D16B4F">
            <w:pPr>
              <w:rPr>
                <w:b/>
              </w:rPr>
            </w:pPr>
          </w:p>
        </w:tc>
      </w:tr>
      <w:tr w:rsidR="00D16B4F">
        <w:tblPrEx>
          <w:tblCellMar>
            <w:top w:w="0" w:type="dxa"/>
            <w:bottom w:w="0" w:type="dxa"/>
          </w:tblCellMar>
        </w:tblPrEx>
        <w:tc>
          <w:tcPr>
            <w:tcW w:w="4634" w:type="dxa"/>
            <w:gridSpan w:val="2"/>
          </w:tcPr>
          <w:p w:rsidR="00D16B4F" w:rsidRDefault="00D16B4F">
            <w:pPr>
              <w:jc w:val="right"/>
            </w:pPr>
            <w:r>
              <w:t>Ruolo, Avviso, Comunicazione Nr.:</w:t>
            </w:r>
          </w:p>
        </w:tc>
        <w:tc>
          <w:tcPr>
            <w:tcW w:w="2561" w:type="dxa"/>
            <w:gridSpan w:val="2"/>
          </w:tcPr>
          <w:p w:rsidR="00D16B4F" w:rsidRDefault="00D16B4F">
            <w:pPr>
              <w:jc w:val="left"/>
            </w:pPr>
          </w:p>
        </w:tc>
      </w:tr>
      <w:tr w:rsidR="00D16B4F">
        <w:tblPrEx>
          <w:tblCellMar>
            <w:top w:w="0" w:type="dxa"/>
            <w:bottom w:w="0" w:type="dxa"/>
          </w:tblCellMar>
        </w:tblPrEx>
        <w:trPr>
          <w:gridAfter w:val="1"/>
          <w:wAfter w:w="7" w:type="dxa"/>
          <w:cantSplit/>
        </w:trPr>
        <w:tc>
          <w:tcPr>
            <w:tcW w:w="1638" w:type="dxa"/>
          </w:tcPr>
          <w:p w:rsidR="00D16B4F" w:rsidRDefault="00D16B4F"/>
        </w:tc>
        <w:tc>
          <w:tcPr>
            <w:tcW w:w="2996" w:type="dxa"/>
          </w:tcPr>
          <w:p w:rsidR="00D16B4F" w:rsidRDefault="00D16B4F">
            <w:pPr>
              <w:jc w:val="right"/>
            </w:pPr>
            <w:r>
              <w:t xml:space="preserve">Per un Totale di </w:t>
            </w:r>
            <w:r>
              <w:rPr>
                <w:b/>
                <w:bCs/>
              </w:rPr>
              <w:t>Euro</w:t>
            </w:r>
            <w:r>
              <w:t>:</w:t>
            </w:r>
          </w:p>
        </w:tc>
        <w:tc>
          <w:tcPr>
            <w:tcW w:w="2554" w:type="dxa"/>
          </w:tcPr>
          <w:p w:rsidR="00D16B4F" w:rsidRDefault="00D16B4F">
            <w:pPr>
              <w:rPr>
                <w:b/>
              </w:rPr>
            </w:pPr>
          </w:p>
        </w:tc>
      </w:tr>
    </w:tbl>
    <w:p w:rsidR="00D16B4F" w:rsidRDefault="00D16B4F"/>
    <w:p w:rsidR="00D16B4F" w:rsidRDefault="00D16B4F"/>
    <w:p w:rsidR="00D16B4F" w:rsidRDefault="00231A23">
      <w:r>
        <w:t>Il/La sottoscritto/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16B4F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9709" w:type="dxa"/>
            <w:tcBorders>
              <w:bottom w:val="nil"/>
            </w:tcBorders>
          </w:tcPr>
          <w:p w:rsidR="00D16B4F" w:rsidRDefault="00231A23">
            <w:r>
              <w:t>Dati nascita e residenza e Tel.:</w:t>
            </w:r>
          </w:p>
          <w:p w:rsidR="00D16B4F" w:rsidRDefault="00D16B4F"/>
          <w:p w:rsidR="00D16B4F" w:rsidRDefault="00D16B4F">
            <w:r>
              <w:t xml:space="preserve">Codice Fiscale: </w:t>
            </w:r>
          </w:p>
        </w:tc>
      </w:tr>
    </w:tbl>
    <w:p w:rsidR="00D16B4F" w:rsidRDefault="00D16B4F"/>
    <w:p w:rsidR="00D16B4F" w:rsidRDefault="00D16B4F">
      <w:pPr>
        <w:jc w:val="center"/>
        <w:rPr>
          <w:b/>
        </w:rPr>
      </w:pPr>
      <w:r>
        <w:rPr>
          <w:b/>
        </w:rPr>
        <w:t>PREMESSO</w:t>
      </w:r>
    </w:p>
    <w:p w:rsidR="00D16B4F" w:rsidRDefault="00D16B4F">
      <w:pPr>
        <w:jc w:val="center"/>
        <w:rPr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16B4F">
        <w:tblPrEx>
          <w:tblCellMar>
            <w:top w:w="0" w:type="dxa"/>
            <w:bottom w:w="0" w:type="dxa"/>
          </w:tblCellMar>
        </w:tblPrEx>
        <w:trPr>
          <w:cantSplit/>
          <w:trHeight w:val="536"/>
        </w:trPr>
        <w:tc>
          <w:tcPr>
            <w:tcW w:w="9709" w:type="dxa"/>
            <w:tcBorders>
              <w:bottom w:val="nil"/>
            </w:tcBorders>
          </w:tcPr>
          <w:p w:rsidR="00D16B4F" w:rsidRDefault="00D16B4F">
            <w:r>
              <w:t>che gli è stato notificato quanto in oggetto meglio specificato,</w:t>
            </w:r>
          </w:p>
        </w:tc>
      </w:tr>
    </w:tbl>
    <w:p w:rsidR="00D16B4F" w:rsidRDefault="00D16B4F">
      <w:pPr>
        <w:jc w:val="center"/>
        <w:rPr>
          <w:b/>
        </w:rPr>
      </w:pPr>
    </w:p>
    <w:p w:rsidR="00D16B4F" w:rsidRDefault="00D16B4F">
      <w:pPr>
        <w:jc w:val="center"/>
        <w:rPr>
          <w:b/>
        </w:rPr>
      </w:pPr>
      <w:r>
        <w:rPr>
          <w:b/>
        </w:rPr>
        <w:t>CONSIDERATO</w:t>
      </w:r>
    </w:p>
    <w:p w:rsidR="00D16B4F" w:rsidRDefault="00D16B4F"/>
    <w:p w:rsidR="00D16B4F" w:rsidRDefault="00D16B4F">
      <w:r>
        <w:t xml:space="preserve">che l’addebito è erroneo </w:t>
      </w:r>
      <w:r w:rsidR="00231A23">
        <w:t>per i seguenti motivi</w:t>
      </w:r>
      <w:r>
        <w:t>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D16B4F">
        <w:tblPrEx>
          <w:tblCellMar>
            <w:top w:w="0" w:type="dxa"/>
            <w:bottom w:w="0" w:type="dxa"/>
          </w:tblCellMar>
        </w:tblPrEx>
        <w:trPr>
          <w:cantSplit/>
          <w:trHeight w:val="1630"/>
        </w:trPr>
        <w:tc>
          <w:tcPr>
            <w:tcW w:w="9709" w:type="dxa"/>
            <w:tcBorders>
              <w:bottom w:val="nil"/>
            </w:tcBorders>
          </w:tcPr>
          <w:p w:rsidR="00D16B4F" w:rsidRDefault="00D16B4F"/>
        </w:tc>
      </w:tr>
    </w:tbl>
    <w:p w:rsidR="00D16B4F" w:rsidRDefault="00D16B4F"/>
    <w:p w:rsidR="00D16B4F" w:rsidRDefault="00D16B4F">
      <w:pPr>
        <w:jc w:val="center"/>
        <w:rPr>
          <w:b/>
        </w:rPr>
      </w:pPr>
      <w:r>
        <w:rPr>
          <w:b/>
        </w:rPr>
        <w:t>CHIEDE</w:t>
      </w:r>
    </w:p>
    <w:p w:rsidR="00D16B4F" w:rsidRDefault="00D16B4F"/>
    <w:p w:rsidR="00D16B4F" w:rsidRDefault="00D16B4F">
      <w:r>
        <w:t xml:space="preserve">che venga disposto lo sgravio </w:t>
      </w:r>
      <w:r w:rsidR="00231A23">
        <w:t xml:space="preserve">[ ] TOTALE   [ ] PARZIALE  </w:t>
      </w:r>
      <w:r>
        <w:t>della somma suddetta.</w:t>
      </w:r>
    </w:p>
    <w:p w:rsidR="00D16B4F" w:rsidRDefault="00D16B4F"/>
    <w:p w:rsidR="00D16B4F" w:rsidRDefault="00D16B4F">
      <w:pPr>
        <w:rPr>
          <w:b/>
        </w:rPr>
      </w:pPr>
      <w:r>
        <w:rPr>
          <w:b/>
        </w:rPr>
        <w:t>Allegati:</w:t>
      </w:r>
    </w:p>
    <w:p w:rsidR="00D16B4F" w:rsidRDefault="00D16B4F">
      <w:pPr>
        <w:pStyle w:val="Intestazione"/>
        <w:tabs>
          <w:tab w:val="clear" w:pos="4819"/>
          <w:tab w:val="clear" w:pos="9638"/>
        </w:tabs>
      </w:pPr>
      <w:r>
        <w:t>a) copia avviso o comunicazione</w:t>
      </w:r>
      <w:r w:rsidR="00231A23">
        <w:t xml:space="preserve"> Pagamento</w:t>
      </w:r>
    </w:p>
    <w:p w:rsidR="00D16B4F" w:rsidRDefault="00D16B4F">
      <w:r>
        <w:t xml:space="preserve">b) </w:t>
      </w:r>
    </w:p>
    <w:p w:rsidR="00D16B4F" w:rsidRDefault="00D16B4F">
      <w:r>
        <w:t xml:space="preserve">c) </w:t>
      </w:r>
    </w:p>
    <w:p w:rsidR="00D16B4F" w:rsidRDefault="00D16B4F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1843"/>
      </w:tblGrid>
      <w:tr w:rsidR="00D16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63" w:type="dxa"/>
          </w:tcPr>
          <w:p w:rsidR="00D16B4F" w:rsidRDefault="00D16B4F">
            <w:pPr>
              <w:tabs>
                <w:tab w:val="left" w:pos="5014"/>
              </w:tabs>
              <w:ind w:right="-2003"/>
            </w:pPr>
            <w:r>
              <w:t>Data</w:t>
            </w:r>
          </w:p>
        </w:tc>
        <w:tc>
          <w:tcPr>
            <w:tcW w:w="1843" w:type="dxa"/>
          </w:tcPr>
          <w:p w:rsidR="00D16B4F" w:rsidRDefault="00D16B4F">
            <w:pPr>
              <w:tabs>
                <w:tab w:val="left" w:pos="5014"/>
              </w:tabs>
              <w:ind w:right="-2003"/>
            </w:pPr>
          </w:p>
        </w:tc>
      </w:tr>
    </w:tbl>
    <w:p w:rsidR="00D16B4F" w:rsidRDefault="00D16B4F"/>
    <w:p w:rsidR="00D16B4F" w:rsidRDefault="00D16B4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D16B4F" w:rsidRDefault="00D16B4F"/>
    <w:tbl>
      <w:tblPr>
        <w:tblW w:w="0" w:type="auto"/>
        <w:tblInd w:w="556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3"/>
      </w:tblGrid>
      <w:tr w:rsidR="00D16B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73" w:type="dxa"/>
          </w:tcPr>
          <w:p w:rsidR="00D16B4F" w:rsidRDefault="00D16B4F">
            <w:pPr>
              <w:jc w:val="center"/>
              <w:rPr>
                <w:i/>
              </w:rPr>
            </w:pPr>
          </w:p>
        </w:tc>
      </w:tr>
    </w:tbl>
    <w:p w:rsidR="00D16B4F" w:rsidRDefault="00D16B4F">
      <w:r>
        <w:tab/>
      </w:r>
      <w:r>
        <w:tab/>
      </w:r>
    </w:p>
    <w:sectPr w:rsidR="00D16B4F">
      <w:head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D9D" w:rsidRDefault="00AA6D9D">
      <w:r>
        <w:separator/>
      </w:r>
    </w:p>
  </w:endnote>
  <w:endnote w:type="continuationSeparator" w:id="0">
    <w:p w:rsidR="00AA6D9D" w:rsidRDefault="00AA6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D9D" w:rsidRDefault="00AA6D9D">
      <w:r>
        <w:separator/>
      </w:r>
    </w:p>
  </w:footnote>
  <w:footnote w:type="continuationSeparator" w:id="0">
    <w:p w:rsidR="00AA6D9D" w:rsidRDefault="00AA6D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3A68" w:rsidRDefault="00693A68">
    <w:pPr>
      <w:pStyle w:val="Intestazione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1A0D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intFractionalCharacterWidth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E31"/>
    <w:rsid w:val="00231A23"/>
    <w:rsid w:val="00284551"/>
    <w:rsid w:val="00693A68"/>
    <w:rsid w:val="006B0E31"/>
    <w:rsid w:val="00AA6D9D"/>
    <w:rsid w:val="00CD2C74"/>
    <w:rsid w:val="00D16B4F"/>
    <w:rsid w:val="00EC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 New Roman" w:hAnsi="Times New Roman"/>
      <w:b/>
      <w:i/>
      <w:sz w:val="1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character" w:styleId="Collegamentoipertestuale">
    <w:name w:val="Hyperlink"/>
    <w:basedOn w:val="Carpredefinitoparagrafo"/>
    <w:rsid w:val="006B0E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" w:eastAsia="Times New Roman" w:hAnsi="Courier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jc w:val="both"/>
    </w:pPr>
    <w:rPr>
      <w:rFonts w:ascii="Arial" w:hAnsi="Arial"/>
      <w:sz w:val="22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Times New Roman" w:hAnsi="Times New Roman"/>
      <w:b/>
      <w:i/>
      <w:sz w:val="18"/>
    </w:rPr>
  </w:style>
  <w:style w:type="paragraph" w:styleId="Titolo2">
    <w:name w:val="heading 2"/>
    <w:basedOn w:val="Normale"/>
    <w:next w:val="Normale"/>
    <w:qFormat/>
    <w:pPr>
      <w:keepNext/>
      <w:jc w:val="right"/>
      <w:outlineLvl w:val="1"/>
    </w:pPr>
    <w:rPr>
      <w:b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071"/>
      </w:tabs>
    </w:pPr>
  </w:style>
  <w:style w:type="character" w:styleId="Collegamentoipertestuale">
    <w:name w:val="Hyperlink"/>
    <w:basedOn w:val="Carpredefinitoparagrafo"/>
    <w:rsid w:val="006B0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Sgravio Ruolo, Avviso Bonario, Comunicazione</vt:lpstr>
    </vt:vector>
  </TitlesOfParts>
  <Company>Studio Ripa e Commercialisti Associati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Sgravio Ruolo, Avviso Bonario, Comunicazione</dc:title>
  <dc:subject/>
  <dc:creator>Piergiorgio Ripa - dottore commercialista</dc:creator>
  <cp:keywords/>
  <dc:description/>
  <cp:lastModifiedBy>CAZZULO</cp:lastModifiedBy>
  <cp:revision>2</cp:revision>
  <cp:lastPrinted>2003-01-02T17:05:00Z</cp:lastPrinted>
  <dcterms:created xsi:type="dcterms:W3CDTF">2014-02-11T19:37:00Z</dcterms:created>
  <dcterms:modified xsi:type="dcterms:W3CDTF">2014-02-11T19:37:00Z</dcterms:modified>
</cp:coreProperties>
</file>